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535A7D" w:rsidRDefault="00000000">
      <w:pPr>
        <w:spacing w:after="0" w:line="240" w:lineRule="auto"/>
        <w:jc w:val="center"/>
        <w:rPr>
          <w:rFonts w:ascii="Garamond" w:eastAsia="Garamond" w:hAnsi="Garamond" w:cs="Garamond"/>
          <w:b/>
          <w:sz w:val="24"/>
          <w:szCs w:val="24"/>
        </w:rPr>
      </w:pPr>
      <w:r>
        <w:rPr>
          <w:rFonts w:ascii="Garamond" w:eastAsia="Garamond" w:hAnsi="Garamond" w:cs="Garamond"/>
          <w:b/>
          <w:sz w:val="24"/>
          <w:szCs w:val="24"/>
        </w:rPr>
        <w:t>FORMULARIO DE CONTACTO PÁGINA WEB</w:t>
      </w:r>
    </w:p>
    <w:p w14:paraId="00000002" w14:textId="77777777" w:rsidR="00535A7D" w:rsidRDefault="00000000">
      <w:pPr>
        <w:spacing w:after="0" w:line="276" w:lineRule="auto"/>
        <w:jc w:val="center"/>
        <w:rPr>
          <w:rFonts w:ascii="Garamond" w:eastAsia="Garamond" w:hAnsi="Garamond" w:cs="Garamond"/>
          <w:b/>
          <w:sz w:val="24"/>
          <w:szCs w:val="24"/>
        </w:rPr>
      </w:pPr>
      <w:r>
        <w:rPr>
          <w:rFonts w:ascii="Garamond" w:eastAsia="Garamond" w:hAnsi="Garamond" w:cs="Garamond"/>
          <w:b/>
          <w:sz w:val="24"/>
          <w:szCs w:val="24"/>
        </w:rPr>
        <w:t>ALMO CARE S.A.S.</w:t>
      </w:r>
    </w:p>
    <w:p w14:paraId="00000003" w14:textId="77777777" w:rsidR="00535A7D" w:rsidRDefault="00000000">
      <w:pPr>
        <w:spacing w:after="0" w:line="276" w:lineRule="auto"/>
        <w:jc w:val="center"/>
        <w:rPr>
          <w:rFonts w:ascii="Garamond" w:eastAsia="Garamond" w:hAnsi="Garamond" w:cs="Garamond"/>
          <w:b/>
          <w:sz w:val="24"/>
          <w:szCs w:val="24"/>
        </w:rPr>
      </w:pPr>
      <w:r>
        <w:rPr>
          <w:rFonts w:ascii="Garamond" w:eastAsia="Garamond" w:hAnsi="Garamond" w:cs="Garamond"/>
          <w:b/>
          <w:sz w:val="24"/>
          <w:szCs w:val="24"/>
        </w:rPr>
        <w:t>“ALMO CARE”</w:t>
      </w:r>
    </w:p>
    <w:p w14:paraId="00000004" w14:textId="77777777" w:rsidR="00535A7D" w:rsidRDefault="00000000">
      <w:pPr>
        <w:spacing w:after="0" w:line="276" w:lineRule="auto"/>
        <w:jc w:val="center"/>
        <w:rPr>
          <w:rFonts w:ascii="Garamond" w:eastAsia="Garamond" w:hAnsi="Garamond" w:cs="Garamond"/>
          <w:b/>
          <w:sz w:val="24"/>
          <w:szCs w:val="24"/>
        </w:rPr>
      </w:pPr>
      <w:r>
        <w:rPr>
          <w:rFonts w:ascii="Garamond" w:eastAsia="Garamond" w:hAnsi="Garamond" w:cs="Garamond"/>
          <w:b/>
          <w:sz w:val="24"/>
          <w:szCs w:val="24"/>
        </w:rPr>
        <w:t xml:space="preserve">NIT. 901.822.726 – </w:t>
      </w:r>
      <w:sdt>
        <w:sdtPr>
          <w:tag w:val="goog_rdk_0"/>
          <w:id w:val="1766031267"/>
        </w:sdtPr>
        <w:sdtContent/>
      </w:sdt>
      <w:r>
        <w:rPr>
          <w:rFonts w:ascii="Garamond" w:eastAsia="Garamond" w:hAnsi="Garamond" w:cs="Garamond"/>
          <w:b/>
          <w:sz w:val="24"/>
          <w:szCs w:val="24"/>
        </w:rPr>
        <w:t>4</w:t>
      </w:r>
    </w:p>
    <w:p w14:paraId="00000005" w14:textId="77777777" w:rsidR="00535A7D" w:rsidRDefault="00535A7D">
      <w:pPr>
        <w:spacing w:after="0" w:line="276" w:lineRule="auto"/>
        <w:jc w:val="center"/>
        <w:rPr>
          <w:rFonts w:ascii="Garamond" w:eastAsia="Garamond" w:hAnsi="Garamond" w:cs="Garamond"/>
          <w:b/>
          <w:sz w:val="24"/>
          <w:szCs w:val="24"/>
        </w:rPr>
      </w:pPr>
    </w:p>
    <w:p w14:paraId="00000006" w14:textId="77777777" w:rsidR="00535A7D" w:rsidRDefault="00000000">
      <w:pPr>
        <w:spacing w:after="0" w:line="240" w:lineRule="auto"/>
        <w:jc w:val="both"/>
        <w:rPr>
          <w:rFonts w:ascii="Garamond" w:eastAsia="Garamond" w:hAnsi="Garamond" w:cs="Garamond"/>
          <w:sz w:val="24"/>
          <w:szCs w:val="24"/>
        </w:rPr>
      </w:pPr>
      <w:r>
        <w:rPr>
          <w:rFonts w:ascii="Garamond" w:eastAsia="Garamond" w:hAnsi="Garamond" w:cs="Garamond"/>
          <w:b/>
          <w:sz w:val="24"/>
          <w:szCs w:val="24"/>
        </w:rPr>
        <w:t>ALMO CARE S.A.S</w:t>
      </w:r>
      <w:r>
        <w:rPr>
          <w:rFonts w:ascii="Garamond" w:eastAsia="Garamond" w:hAnsi="Garamond" w:cs="Garamond"/>
          <w:sz w:val="24"/>
          <w:szCs w:val="24"/>
        </w:rPr>
        <w:t xml:space="preserve">. (ALMO CARE) tiene el compromiso de proteger y respetar tu privacidad, por lo que trataremos los datos personales que voluntariamente nos suministres de conformidad con nuestra Política de Tratamiento de Datos Personales que puedes consultar en nuestra Página Web </w:t>
      </w:r>
      <w:hyperlink r:id="rId8">
        <w:r>
          <w:rPr>
            <w:rFonts w:ascii="Garamond" w:eastAsia="Garamond" w:hAnsi="Garamond" w:cs="Garamond"/>
            <w:color w:val="000000"/>
            <w:sz w:val="24"/>
            <w:szCs w:val="24"/>
            <w:u w:val="single"/>
          </w:rPr>
          <w:t>https://almoclinic.com/</w:t>
        </w:r>
      </w:hyperlink>
    </w:p>
    <w:p w14:paraId="00000007" w14:textId="77777777" w:rsidR="00535A7D" w:rsidRDefault="00535A7D">
      <w:pPr>
        <w:spacing w:after="0" w:line="240" w:lineRule="auto"/>
        <w:jc w:val="both"/>
        <w:rPr>
          <w:rFonts w:ascii="Garamond" w:eastAsia="Garamond" w:hAnsi="Garamond" w:cs="Garamond"/>
          <w:sz w:val="24"/>
          <w:szCs w:val="24"/>
        </w:rPr>
      </w:pPr>
    </w:p>
    <w:p w14:paraId="00000008" w14:textId="77777777" w:rsidR="00535A7D" w:rsidRDefault="00000000">
      <w:pPr>
        <w:spacing w:after="0" w:line="240" w:lineRule="auto"/>
        <w:jc w:val="both"/>
        <w:rPr>
          <w:rFonts w:ascii="Garamond" w:eastAsia="Garamond" w:hAnsi="Garamond" w:cs="Garamond"/>
          <w:sz w:val="24"/>
          <w:szCs w:val="24"/>
        </w:rPr>
      </w:pPr>
      <w:r>
        <w:rPr>
          <w:rFonts w:ascii="Garamond" w:eastAsia="Garamond" w:hAnsi="Garamond" w:cs="Garamond"/>
          <w:sz w:val="24"/>
          <w:szCs w:val="24"/>
        </w:rPr>
        <w:t>Si deseas que nos comuniquemos contigo con el objetivo de informarte acerca de nuestros productos y servicios, marca las casillas que aparecen a continuación:</w:t>
      </w:r>
    </w:p>
    <w:p w14:paraId="00000009" w14:textId="77777777" w:rsidR="00535A7D" w:rsidRDefault="00535A7D">
      <w:pPr>
        <w:spacing w:after="0" w:line="240" w:lineRule="auto"/>
        <w:jc w:val="both"/>
        <w:rPr>
          <w:rFonts w:ascii="Garamond" w:eastAsia="Garamond" w:hAnsi="Garamond" w:cs="Garamond"/>
          <w:sz w:val="24"/>
          <w:szCs w:val="24"/>
        </w:rPr>
      </w:pPr>
    </w:p>
    <w:p w14:paraId="0000000A" w14:textId="77777777" w:rsidR="00535A7D" w:rsidRDefault="00000000">
      <w:pPr>
        <w:spacing w:after="0" w:line="240" w:lineRule="auto"/>
        <w:jc w:val="both"/>
        <w:rPr>
          <w:rFonts w:ascii="Garamond" w:eastAsia="Garamond" w:hAnsi="Garamond" w:cs="Garamond"/>
          <w:sz w:val="24"/>
          <w:szCs w:val="24"/>
        </w:rPr>
      </w:pPr>
      <w:r>
        <w:rPr>
          <w:rFonts w:ascii="Garamond" w:eastAsia="Garamond" w:hAnsi="Garamond" w:cs="Garamond"/>
          <w:sz w:val="24"/>
          <w:szCs w:val="24"/>
        </w:rPr>
        <w:t>He sido informado de la Política de Tratamiento de Datos Personales de ALMO CARE ___</w:t>
      </w:r>
    </w:p>
    <w:p w14:paraId="0000000B" w14:textId="77777777" w:rsidR="00535A7D" w:rsidRDefault="00535A7D">
      <w:pPr>
        <w:spacing w:after="0" w:line="240" w:lineRule="auto"/>
        <w:jc w:val="both"/>
        <w:rPr>
          <w:rFonts w:ascii="Garamond" w:eastAsia="Garamond" w:hAnsi="Garamond" w:cs="Garamond"/>
          <w:sz w:val="24"/>
          <w:szCs w:val="24"/>
        </w:rPr>
      </w:pPr>
    </w:p>
    <w:p w14:paraId="0000000C" w14:textId="77777777" w:rsidR="00535A7D" w:rsidRDefault="00000000">
      <w:pPr>
        <w:spacing w:after="0" w:line="240" w:lineRule="auto"/>
        <w:jc w:val="both"/>
        <w:rPr>
          <w:rFonts w:ascii="Garamond" w:eastAsia="Garamond" w:hAnsi="Garamond" w:cs="Garamond"/>
          <w:sz w:val="24"/>
          <w:szCs w:val="24"/>
        </w:rPr>
      </w:pPr>
      <w:r>
        <w:rPr>
          <w:rFonts w:ascii="Garamond" w:eastAsia="Garamond" w:hAnsi="Garamond" w:cs="Garamond"/>
          <w:sz w:val="24"/>
          <w:szCs w:val="24"/>
        </w:rPr>
        <w:t>Autorizo el tratamiento de mis datos personales por parte de ALMO CARE ___</w:t>
      </w:r>
    </w:p>
    <w:p w14:paraId="0000000D" w14:textId="77777777" w:rsidR="00535A7D" w:rsidRDefault="00535A7D">
      <w:pPr>
        <w:spacing w:after="0" w:line="240" w:lineRule="auto"/>
        <w:jc w:val="both"/>
        <w:rPr>
          <w:rFonts w:ascii="Garamond" w:eastAsia="Garamond" w:hAnsi="Garamond" w:cs="Garamond"/>
          <w:b/>
          <w:sz w:val="24"/>
          <w:szCs w:val="24"/>
        </w:rPr>
      </w:pPr>
    </w:p>
    <w:p w14:paraId="0000000E" w14:textId="77777777" w:rsidR="00535A7D" w:rsidRDefault="00000000">
      <w:pPr>
        <w:spacing w:after="0" w:line="240" w:lineRule="auto"/>
        <w:jc w:val="both"/>
        <w:rPr>
          <w:rFonts w:ascii="Garamond" w:eastAsia="Garamond" w:hAnsi="Garamond" w:cs="Garamond"/>
          <w:sz w:val="24"/>
          <w:szCs w:val="24"/>
        </w:rPr>
      </w:pPr>
      <w:r>
        <w:rPr>
          <w:rFonts w:ascii="Garamond" w:eastAsia="Garamond" w:hAnsi="Garamond" w:cs="Garamond"/>
          <w:sz w:val="24"/>
          <w:szCs w:val="24"/>
        </w:rPr>
        <w:t>Te recordamos que, de conformidad con la legislación vigente, tienes derecho a:</w:t>
      </w:r>
    </w:p>
    <w:p w14:paraId="0000000F" w14:textId="77777777" w:rsidR="00535A7D" w:rsidRDefault="00535A7D">
      <w:pPr>
        <w:spacing w:after="0" w:line="240" w:lineRule="auto"/>
        <w:jc w:val="both"/>
        <w:rPr>
          <w:rFonts w:ascii="Garamond" w:eastAsia="Garamond" w:hAnsi="Garamond" w:cs="Garamond"/>
          <w:sz w:val="24"/>
          <w:szCs w:val="24"/>
        </w:rPr>
      </w:pPr>
    </w:p>
    <w:p w14:paraId="00000010" w14:textId="77777777" w:rsidR="00535A7D" w:rsidRDefault="00000000">
      <w:pPr>
        <w:numPr>
          <w:ilvl w:val="0"/>
          <w:numId w:val="1"/>
        </w:numPr>
        <w:pBdr>
          <w:top w:val="nil"/>
          <w:left w:val="nil"/>
          <w:bottom w:val="nil"/>
          <w:right w:val="nil"/>
          <w:between w:val="nil"/>
        </w:pBdr>
        <w:spacing w:after="0" w:line="240" w:lineRule="auto"/>
        <w:jc w:val="both"/>
        <w:rPr>
          <w:rFonts w:ascii="Garamond" w:eastAsia="Garamond" w:hAnsi="Garamond" w:cs="Garamond"/>
          <w:color w:val="000000"/>
          <w:sz w:val="24"/>
          <w:szCs w:val="24"/>
        </w:rPr>
      </w:pPr>
      <w:r>
        <w:rPr>
          <w:rFonts w:ascii="Garamond" w:eastAsia="Garamond" w:hAnsi="Garamond" w:cs="Garamond"/>
          <w:color w:val="000000"/>
          <w:sz w:val="24"/>
          <w:szCs w:val="24"/>
        </w:rPr>
        <w:t xml:space="preserve">Conocer, actualizar y rectificar tus datos personales; </w:t>
      </w:r>
    </w:p>
    <w:p w14:paraId="00000011" w14:textId="77777777" w:rsidR="00535A7D" w:rsidRDefault="00000000">
      <w:pPr>
        <w:numPr>
          <w:ilvl w:val="0"/>
          <w:numId w:val="1"/>
        </w:numPr>
        <w:pBdr>
          <w:top w:val="nil"/>
          <w:left w:val="nil"/>
          <w:bottom w:val="nil"/>
          <w:right w:val="nil"/>
          <w:between w:val="nil"/>
        </w:pBdr>
        <w:spacing w:after="0" w:line="240" w:lineRule="auto"/>
        <w:jc w:val="both"/>
        <w:rPr>
          <w:rFonts w:ascii="Garamond" w:eastAsia="Garamond" w:hAnsi="Garamond" w:cs="Garamond"/>
          <w:color w:val="000000"/>
          <w:sz w:val="24"/>
          <w:szCs w:val="24"/>
        </w:rPr>
      </w:pPr>
      <w:r>
        <w:rPr>
          <w:rFonts w:ascii="Garamond" w:eastAsia="Garamond" w:hAnsi="Garamond" w:cs="Garamond"/>
          <w:color w:val="000000"/>
          <w:sz w:val="24"/>
          <w:szCs w:val="24"/>
        </w:rPr>
        <w:t xml:space="preserve">Solicitar prueba de la autorización otorgada; </w:t>
      </w:r>
    </w:p>
    <w:p w14:paraId="00000012" w14:textId="77777777" w:rsidR="00535A7D" w:rsidRDefault="00000000">
      <w:pPr>
        <w:numPr>
          <w:ilvl w:val="0"/>
          <w:numId w:val="1"/>
        </w:numPr>
        <w:pBdr>
          <w:top w:val="nil"/>
          <w:left w:val="nil"/>
          <w:bottom w:val="nil"/>
          <w:right w:val="nil"/>
          <w:between w:val="nil"/>
        </w:pBdr>
        <w:spacing w:after="0" w:line="240" w:lineRule="auto"/>
        <w:jc w:val="both"/>
        <w:rPr>
          <w:rFonts w:ascii="Garamond" w:eastAsia="Garamond" w:hAnsi="Garamond" w:cs="Garamond"/>
          <w:color w:val="000000"/>
          <w:sz w:val="24"/>
          <w:szCs w:val="24"/>
        </w:rPr>
      </w:pPr>
      <w:r>
        <w:rPr>
          <w:rFonts w:ascii="Garamond" w:eastAsia="Garamond" w:hAnsi="Garamond" w:cs="Garamond"/>
          <w:color w:val="000000"/>
          <w:sz w:val="24"/>
          <w:szCs w:val="24"/>
        </w:rPr>
        <w:t xml:space="preserve">Ser informado, previa solicitud, respecto del uso que se </w:t>
      </w:r>
      <w:proofErr w:type="gramStart"/>
      <w:r>
        <w:rPr>
          <w:rFonts w:ascii="Garamond" w:eastAsia="Garamond" w:hAnsi="Garamond" w:cs="Garamond"/>
          <w:color w:val="000000"/>
          <w:sz w:val="24"/>
          <w:szCs w:val="24"/>
        </w:rPr>
        <w:t>le</w:t>
      </w:r>
      <w:proofErr w:type="gramEnd"/>
      <w:r>
        <w:rPr>
          <w:rFonts w:ascii="Garamond" w:eastAsia="Garamond" w:hAnsi="Garamond" w:cs="Garamond"/>
          <w:color w:val="000000"/>
          <w:sz w:val="24"/>
          <w:szCs w:val="24"/>
        </w:rPr>
        <w:t xml:space="preserve"> ha dado a tus datos personales;</w:t>
      </w:r>
    </w:p>
    <w:p w14:paraId="00000013" w14:textId="77777777" w:rsidR="00535A7D" w:rsidRDefault="00000000">
      <w:pPr>
        <w:numPr>
          <w:ilvl w:val="0"/>
          <w:numId w:val="1"/>
        </w:numPr>
        <w:pBdr>
          <w:top w:val="nil"/>
          <w:left w:val="nil"/>
          <w:bottom w:val="nil"/>
          <w:right w:val="nil"/>
          <w:between w:val="nil"/>
        </w:pBdr>
        <w:spacing w:after="0" w:line="240" w:lineRule="auto"/>
        <w:jc w:val="both"/>
        <w:rPr>
          <w:rFonts w:ascii="Garamond" w:eastAsia="Garamond" w:hAnsi="Garamond" w:cs="Garamond"/>
          <w:color w:val="000000"/>
          <w:sz w:val="24"/>
          <w:szCs w:val="24"/>
        </w:rPr>
      </w:pPr>
      <w:r>
        <w:rPr>
          <w:rFonts w:ascii="Garamond" w:eastAsia="Garamond" w:hAnsi="Garamond" w:cs="Garamond"/>
          <w:color w:val="000000"/>
          <w:sz w:val="24"/>
          <w:szCs w:val="24"/>
        </w:rPr>
        <w:t>Presentar ante la Superintendencia de Industria y Comercio quejas por infracciones a lo dispuesto en la ley que regula la materia;</w:t>
      </w:r>
    </w:p>
    <w:p w14:paraId="00000014" w14:textId="77777777" w:rsidR="00535A7D" w:rsidRDefault="00000000">
      <w:pPr>
        <w:numPr>
          <w:ilvl w:val="0"/>
          <w:numId w:val="1"/>
        </w:numPr>
        <w:pBdr>
          <w:top w:val="nil"/>
          <w:left w:val="nil"/>
          <w:bottom w:val="nil"/>
          <w:right w:val="nil"/>
          <w:between w:val="nil"/>
        </w:pBdr>
        <w:spacing w:after="0" w:line="240" w:lineRule="auto"/>
        <w:jc w:val="both"/>
        <w:rPr>
          <w:rFonts w:ascii="Garamond" w:eastAsia="Garamond" w:hAnsi="Garamond" w:cs="Garamond"/>
          <w:color w:val="000000"/>
          <w:sz w:val="24"/>
          <w:szCs w:val="24"/>
        </w:rPr>
      </w:pPr>
      <w:r>
        <w:rPr>
          <w:rFonts w:ascii="Garamond" w:eastAsia="Garamond" w:hAnsi="Garamond" w:cs="Garamond"/>
          <w:color w:val="000000"/>
          <w:sz w:val="24"/>
          <w:szCs w:val="24"/>
        </w:rPr>
        <w:t xml:space="preserve">Revocar la autorización y/o solicitar la supresión del o los datos; y </w:t>
      </w:r>
    </w:p>
    <w:p w14:paraId="00000015" w14:textId="77777777" w:rsidR="00535A7D" w:rsidRPr="00624C4D" w:rsidRDefault="00000000">
      <w:pPr>
        <w:numPr>
          <w:ilvl w:val="0"/>
          <w:numId w:val="1"/>
        </w:numPr>
        <w:pBdr>
          <w:top w:val="nil"/>
          <w:left w:val="nil"/>
          <w:bottom w:val="nil"/>
          <w:right w:val="nil"/>
          <w:between w:val="nil"/>
        </w:pBdr>
        <w:spacing w:after="0" w:line="240" w:lineRule="auto"/>
        <w:jc w:val="both"/>
        <w:rPr>
          <w:rFonts w:ascii="Garamond" w:eastAsia="Garamond" w:hAnsi="Garamond" w:cs="Garamond"/>
          <w:color w:val="000000"/>
          <w:sz w:val="24"/>
          <w:szCs w:val="24"/>
        </w:rPr>
      </w:pPr>
      <w:r>
        <w:rPr>
          <w:rFonts w:ascii="Garamond" w:eastAsia="Garamond" w:hAnsi="Garamond" w:cs="Garamond"/>
          <w:color w:val="000000"/>
          <w:sz w:val="24"/>
          <w:szCs w:val="24"/>
        </w:rPr>
        <w:t xml:space="preserve">Acceder en forma gratuita a los datos personales </w:t>
      </w:r>
      <w:r w:rsidRPr="00624C4D">
        <w:rPr>
          <w:rFonts w:ascii="Garamond" w:eastAsia="Garamond" w:hAnsi="Garamond" w:cs="Garamond"/>
          <w:color w:val="000000"/>
          <w:sz w:val="24"/>
          <w:szCs w:val="24"/>
        </w:rPr>
        <w:t xml:space="preserve">que hayan sido objeto de tratamiento. </w:t>
      </w:r>
    </w:p>
    <w:p w14:paraId="00000016" w14:textId="77777777" w:rsidR="00535A7D" w:rsidRPr="00624C4D" w:rsidRDefault="00535A7D">
      <w:pPr>
        <w:spacing w:after="0" w:line="240" w:lineRule="auto"/>
        <w:jc w:val="both"/>
        <w:rPr>
          <w:rFonts w:ascii="Garamond" w:eastAsia="Garamond" w:hAnsi="Garamond" w:cs="Garamond"/>
          <w:sz w:val="24"/>
          <w:szCs w:val="24"/>
        </w:rPr>
      </w:pPr>
    </w:p>
    <w:p w14:paraId="00000017" w14:textId="77777777" w:rsidR="00535A7D" w:rsidRDefault="00000000">
      <w:pPr>
        <w:spacing w:after="0" w:line="276" w:lineRule="auto"/>
        <w:jc w:val="both"/>
        <w:rPr>
          <w:rFonts w:ascii="Garamond" w:eastAsia="Garamond" w:hAnsi="Garamond" w:cs="Garamond"/>
          <w:sz w:val="24"/>
          <w:szCs w:val="24"/>
        </w:rPr>
      </w:pPr>
      <w:r w:rsidRPr="00624C4D">
        <w:rPr>
          <w:rFonts w:ascii="Garamond" w:eastAsia="Garamond" w:hAnsi="Garamond" w:cs="Garamond"/>
          <w:sz w:val="24"/>
          <w:szCs w:val="24"/>
        </w:rPr>
        <w:t xml:space="preserve">Lo anterior mediante el envío de una comunicación escrita al correo electrónico podrá ser </w:t>
      </w:r>
      <w:hyperlink r:id="rId9">
        <w:r w:rsidRPr="00624C4D">
          <w:rPr>
            <w:rFonts w:ascii="Garamond" w:eastAsia="Garamond" w:hAnsi="Garamond" w:cs="Garamond"/>
            <w:color w:val="1155CC"/>
            <w:sz w:val="24"/>
            <w:szCs w:val="24"/>
            <w:u w:val="single"/>
          </w:rPr>
          <w:t>contacto@almoclinic.com</w:t>
        </w:r>
      </w:hyperlink>
      <w:r w:rsidRPr="00624C4D">
        <w:rPr>
          <w:rFonts w:ascii="Garamond" w:eastAsia="Garamond" w:hAnsi="Garamond" w:cs="Garamond"/>
          <w:sz w:val="24"/>
          <w:szCs w:val="24"/>
        </w:rPr>
        <w:t xml:space="preserve">  o comunicándose al número de teléfono +57 3002601698</w:t>
      </w:r>
    </w:p>
    <w:p w14:paraId="00000018" w14:textId="77777777" w:rsidR="00535A7D" w:rsidRDefault="00535A7D">
      <w:pPr>
        <w:spacing w:after="0" w:line="240" w:lineRule="auto"/>
        <w:jc w:val="both"/>
        <w:rPr>
          <w:rFonts w:ascii="Garamond" w:eastAsia="Garamond" w:hAnsi="Garamond" w:cs="Garamond"/>
          <w:sz w:val="24"/>
          <w:szCs w:val="24"/>
        </w:rPr>
      </w:pPr>
    </w:p>
    <w:p w14:paraId="00000019" w14:textId="77777777" w:rsidR="00535A7D" w:rsidRDefault="00000000">
      <w:pPr>
        <w:tabs>
          <w:tab w:val="left" w:pos="3885"/>
        </w:tabs>
        <w:rPr>
          <w:rFonts w:ascii="Garamond" w:eastAsia="Garamond" w:hAnsi="Garamond" w:cs="Garamond"/>
          <w:sz w:val="24"/>
          <w:szCs w:val="24"/>
        </w:rPr>
      </w:pPr>
      <w:r>
        <w:rPr>
          <w:rFonts w:ascii="Garamond" w:eastAsia="Garamond" w:hAnsi="Garamond" w:cs="Garamond"/>
          <w:sz w:val="24"/>
          <w:szCs w:val="24"/>
        </w:rPr>
        <w:tab/>
      </w:r>
    </w:p>
    <w:sectPr w:rsidR="00535A7D">
      <w:headerReference w:type="default" r:id="rId10"/>
      <w:footerReference w:type="default" r:id="rId11"/>
      <w:headerReference w:type="first" r:id="rId12"/>
      <w:footerReference w:type="first" r:id="rId13"/>
      <w:pgSz w:w="12240" w:h="15840"/>
      <w:pgMar w:top="1417" w:right="1701" w:bottom="1417" w:left="1701"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17B6654" w14:textId="77777777" w:rsidR="00CA6B1D" w:rsidRDefault="00CA6B1D">
      <w:pPr>
        <w:spacing w:after="0" w:line="240" w:lineRule="auto"/>
      </w:pPr>
      <w:r>
        <w:separator/>
      </w:r>
    </w:p>
  </w:endnote>
  <w:endnote w:type="continuationSeparator" w:id="0">
    <w:p w14:paraId="587F76D9" w14:textId="77777777" w:rsidR="00CA6B1D" w:rsidRDefault="00CA6B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embedRegular r:id="rId1" w:fontKey="{28CF2487-3A0D-426C-8CD8-CC3E25CED23E}"/>
    <w:embedBold r:id="rId2" w:fontKey="{DCE121ED-9302-4540-BC4B-46EB7BC298FA}"/>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Regular r:id="rId3" w:fontKey="{765A4DA6-4032-44AD-8A88-B4652C20CA31}"/>
    <w:embedItalic r:id="rId4" w:fontKey="{70BF1FCD-A5F5-4E52-9005-6BC4EEC937F5}"/>
  </w:font>
  <w:font w:name="Garamond">
    <w:panose1 w:val="02020404030301010803"/>
    <w:charset w:val="00"/>
    <w:family w:val="roman"/>
    <w:pitch w:val="variable"/>
    <w:sig w:usb0="00000287" w:usb1="00000000" w:usb2="00000000" w:usb3="00000000" w:csb0="0000009F" w:csb1="00000000"/>
    <w:embedRegular r:id="rId5" w:fontKey="{A805B85C-F5DB-4595-85B9-9E61868EF0FC}"/>
    <w:embedBold r:id="rId6" w:fontKey="{55E1C6F8-928D-4EB5-841A-36F26ABDE32E}"/>
  </w:font>
  <w:font w:name="Avenir">
    <w:charset w:val="00"/>
    <w:family w:val="auto"/>
    <w:pitch w:val="default"/>
  </w:font>
  <w:font w:name="Calibri Light">
    <w:panose1 w:val="020F0302020204030204"/>
    <w:charset w:val="00"/>
    <w:family w:val="swiss"/>
    <w:pitch w:val="variable"/>
    <w:sig w:usb0="E4002EFF" w:usb1="C200247B" w:usb2="00000009" w:usb3="00000000" w:csb0="000001FF" w:csb1="00000000"/>
    <w:embedRegular r:id="rId7" w:fontKey="{CE165CFB-8D57-4C32-8221-C71077B5349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28" w14:textId="77777777" w:rsidR="00535A7D" w:rsidRDefault="00535A7D">
    <w:pPr>
      <w:pBdr>
        <w:top w:val="nil"/>
        <w:left w:val="nil"/>
        <w:bottom w:val="nil"/>
        <w:right w:val="nil"/>
        <w:between w:val="nil"/>
      </w:pBdr>
      <w:tabs>
        <w:tab w:val="center" w:pos="4419"/>
        <w:tab w:val="right" w:pos="8838"/>
      </w:tabs>
      <w:spacing w:after="0" w:line="240" w:lineRule="auto"/>
      <w:ind w:right="-376"/>
      <w:jc w:val="right"/>
      <w:rPr>
        <w:rFonts w:ascii="Avenir" w:eastAsia="Avenir" w:hAnsi="Avenir" w:cs="Avenir"/>
        <w:color w:val="BFBFBF"/>
      </w:rPr>
    </w:pPr>
  </w:p>
  <w:p w14:paraId="00000029" w14:textId="77777777" w:rsidR="00535A7D" w:rsidRDefault="00535A7D">
    <w:pPr>
      <w:pBdr>
        <w:top w:val="nil"/>
        <w:left w:val="nil"/>
        <w:bottom w:val="nil"/>
        <w:right w:val="nil"/>
        <w:between w:val="nil"/>
      </w:pBdr>
      <w:tabs>
        <w:tab w:val="center" w:pos="4419"/>
        <w:tab w:val="right" w:pos="8838"/>
      </w:tabs>
      <w:spacing w:after="0" w:line="240" w:lineRule="auto"/>
      <w:ind w:right="-376"/>
      <w:jc w:val="right"/>
      <w:rPr>
        <w:rFonts w:ascii="Avenir" w:eastAsia="Avenir" w:hAnsi="Avenir" w:cs="Avenir"/>
        <w:color w:val="BFBFBF"/>
      </w:rPr>
    </w:pPr>
  </w:p>
  <w:p w14:paraId="0000002A" w14:textId="77777777" w:rsidR="00535A7D" w:rsidRDefault="00000000">
    <w:pPr>
      <w:pBdr>
        <w:top w:val="nil"/>
        <w:left w:val="nil"/>
        <w:bottom w:val="nil"/>
        <w:right w:val="nil"/>
        <w:between w:val="nil"/>
      </w:pBdr>
      <w:tabs>
        <w:tab w:val="center" w:pos="4419"/>
        <w:tab w:val="right" w:pos="8838"/>
      </w:tabs>
      <w:spacing w:after="0" w:line="240" w:lineRule="auto"/>
      <w:ind w:right="-376"/>
      <w:jc w:val="right"/>
      <w:rPr>
        <w:rFonts w:ascii="Avenir" w:eastAsia="Avenir" w:hAnsi="Avenir" w:cs="Avenir"/>
        <w:color w:val="BFBFBF"/>
      </w:rPr>
    </w:pPr>
    <w:r>
      <w:rPr>
        <w:rFonts w:ascii="Avenir" w:eastAsia="Avenir" w:hAnsi="Avenir" w:cs="Avenir"/>
        <w:color w:val="A6A6A6"/>
      </w:rPr>
      <w:fldChar w:fldCharType="begin"/>
    </w:r>
    <w:r>
      <w:rPr>
        <w:rFonts w:ascii="Avenir" w:eastAsia="Avenir" w:hAnsi="Avenir" w:cs="Avenir"/>
        <w:color w:val="A6A6A6"/>
      </w:rPr>
      <w:instrText>PAGE</w:instrText>
    </w:r>
    <w:r>
      <w:rPr>
        <w:rFonts w:ascii="Avenir" w:eastAsia="Avenir" w:hAnsi="Avenir" w:cs="Avenir"/>
        <w:color w:val="A6A6A6"/>
      </w:rPr>
      <w:fldChar w:fldCharType="separate"/>
    </w:r>
    <w:r>
      <w:rPr>
        <w:rFonts w:ascii="Avenir" w:eastAsia="Avenir" w:hAnsi="Avenir" w:cs="Avenir"/>
        <w:color w:val="A6A6A6"/>
      </w:rPr>
      <w:fldChar w:fldCharType="end"/>
    </w:r>
  </w:p>
  <w:p w14:paraId="0000002B" w14:textId="77777777" w:rsidR="00535A7D" w:rsidRDefault="00535A7D">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2C" w14:textId="77777777" w:rsidR="00535A7D" w:rsidRDefault="00535A7D">
    <w:pPr>
      <w:pBdr>
        <w:top w:val="nil"/>
        <w:left w:val="nil"/>
        <w:bottom w:val="nil"/>
        <w:right w:val="nil"/>
        <w:between w:val="nil"/>
      </w:pBdr>
      <w:tabs>
        <w:tab w:val="center" w:pos="4419"/>
        <w:tab w:val="right" w:pos="8838"/>
      </w:tabs>
      <w:spacing w:after="0" w:line="240" w:lineRule="auto"/>
      <w:rPr>
        <w:color w:val="000000"/>
      </w:rPr>
    </w:pPr>
  </w:p>
  <w:p w14:paraId="0000002D" w14:textId="77777777" w:rsidR="00535A7D" w:rsidRDefault="00535A7D">
    <w:pPr>
      <w:pBdr>
        <w:top w:val="nil"/>
        <w:left w:val="nil"/>
        <w:bottom w:val="nil"/>
        <w:right w:val="nil"/>
        <w:between w:val="nil"/>
      </w:pBdr>
      <w:tabs>
        <w:tab w:val="center" w:pos="4419"/>
        <w:tab w:val="right" w:pos="8838"/>
      </w:tabs>
      <w:spacing w:after="0" w:line="240" w:lineRule="auto"/>
      <w:rPr>
        <w:color w:val="000000"/>
      </w:rPr>
    </w:pPr>
  </w:p>
  <w:p w14:paraId="0000002E" w14:textId="77777777" w:rsidR="00535A7D" w:rsidRDefault="00535A7D">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DFE407D" w14:textId="77777777" w:rsidR="00CA6B1D" w:rsidRDefault="00CA6B1D">
      <w:pPr>
        <w:spacing w:after="0" w:line="240" w:lineRule="auto"/>
      </w:pPr>
      <w:r>
        <w:separator/>
      </w:r>
    </w:p>
  </w:footnote>
  <w:footnote w:type="continuationSeparator" w:id="0">
    <w:p w14:paraId="140CF246" w14:textId="77777777" w:rsidR="00CA6B1D" w:rsidRDefault="00CA6B1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1A" w14:textId="77777777" w:rsidR="00535A7D" w:rsidRDefault="00535A7D">
    <w:pPr>
      <w:pBdr>
        <w:top w:val="nil"/>
        <w:left w:val="nil"/>
        <w:bottom w:val="nil"/>
        <w:right w:val="nil"/>
        <w:between w:val="nil"/>
      </w:pBdr>
      <w:tabs>
        <w:tab w:val="center" w:pos="4419"/>
        <w:tab w:val="right" w:pos="8838"/>
        <w:tab w:val="left" w:pos="3645"/>
      </w:tabs>
      <w:spacing w:after="0" w:line="240" w:lineRule="auto"/>
      <w:rPr>
        <w:color w:val="000000"/>
      </w:rPr>
    </w:pPr>
  </w:p>
  <w:p w14:paraId="0000001B" w14:textId="77777777" w:rsidR="00535A7D" w:rsidRDefault="00535A7D">
    <w:pPr>
      <w:pBdr>
        <w:top w:val="nil"/>
        <w:left w:val="nil"/>
        <w:bottom w:val="nil"/>
        <w:right w:val="nil"/>
        <w:between w:val="nil"/>
      </w:pBdr>
      <w:tabs>
        <w:tab w:val="center" w:pos="4419"/>
        <w:tab w:val="right" w:pos="8838"/>
        <w:tab w:val="left" w:pos="3645"/>
      </w:tabs>
      <w:spacing w:after="0" w:line="240" w:lineRule="auto"/>
      <w:rPr>
        <w:color w:val="000000"/>
      </w:rPr>
    </w:pPr>
  </w:p>
  <w:p w14:paraId="0000001C" w14:textId="77777777" w:rsidR="00535A7D" w:rsidRDefault="00535A7D">
    <w:pPr>
      <w:pBdr>
        <w:top w:val="nil"/>
        <w:left w:val="nil"/>
        <w:bottom w:val="nil"/>
        <w:right w:val="nil"/>
        <w:between w:val="nil"/>
      </w:pBdr>
      <w:tabs>
        <w:tab w:val="center" w:pos="4419"/>
        <w:tab w:val="right" w:pos="8838"/>
        <w:tab w:val="left" w:pos="3645"/>
      </w:tabs>
      <w:spacing w:after="0" w:line="240" w:lineRule="auto"/>
      <w:rPr>
        <w:color w:val="000000"/>
      </w:rPr>
    </w:pPr>
  </w:p>
  <w:p w14:paraId="0000001D" w14:textId="77777777" w:rsidR="00535A7D" w:rsidRDefault="00535A7D">
    <w:pPr>
      <w:pBdr>
        <w:top w:val="nil"/>
        <w:left w:val="nil"/>
        <w:bottom w:val="nil"/>
        <w:right w:val="nil"/>
        <w:between w:val="nil"/>
      </w:pBdr>
      <w:tabs>
        <w:tab w:val="center" w:pos="4419"/>
        <w:tab w:val="right" w:pos="8838"/>
        <w:tab w:val="left" w:pos="3645"/>
      </w:tabs>
      <w:spacing w:after="0" w:line="240" w:lineRule="auto"/>
      <w:rPr>
        <w:color w:val="000000"/>
      </w:rPr>
    </w:pPr>
  </w:p>
  <w:p w14:paraId="0000001E" w14:textId="77777777" w:rsidR="00535A7D" w:rsidRDefault="00535A7D">
    <w:pPr>
      <w:pBdr>
        <w:top w:val="nil"/>
        <w:left w:val="nil"/>
        <w:bottom w:val="nil"/>
        <w:right w:val="nil"/>
        <w:between w:val="nil"/>
      </w:pBdr>
      <w:tabs>
        <w:tab w:val="center" w:pos="4419"/>
        <w:tab w:val="right" w:pos="8838"/>
        <w:tab w:val="left" w:pos="3645"/>
      </w:tabs>
      <w:spacing w:after="0" w:line="240" w:lineRule="auto"/>
      <w:rPr>
        <w:color w:val="000000"/>
      </w:rPr>
    </w:pPr>
  </w:p>
  <w:p w14:paraId="0000001F" w14:textId="77777777" w:rsidR="00535A7D" w:rsidRDefault="00535A7D">
    <w:pPr>
      <w:pBdr>
        <w:top w:val="nil"/>
        <w:left w:val="nil"/>
        <w:bottom w:val="nil"/>
        <w:right w:val="nil"/>
        <w:between w:val="nil"/>
      </w:pBdr>
      <w:tabs>
        <w:tab w:val="center" w:pos="4419"/>
        <w:tab w:val="right" w:pos="8838"/>
        <w:tab w:val="left" w:pos="3645"/>
      </w:tabs>
      <w:spacing w:after="0" w:line="240" w:lineRule="auto"/>
      <w:jc w:val="center"/>
      <w:rPr>
        <w:b/>
        <w:color w:val="A6A6A6"/>
      </w:rPr>
    </w:pPr>
  </w:p>
  <w:p w14:paraId="00000020" w14:textId="77777777" w:rsidR="00535A7D" w:rsidRDefault="00535A7D">
    <w:pPr>
      <w:pBdr>
        <w:top w:val="nil"/>
        <w:left w:val="nil"/>
        <w:bottom w:val="nil"/>
        <w:right w:val="nil"/>
        <w:between w:val="nil"/>
      </w:pBdr>
      <w:tabs>
        <w:tab w:val="center" w:pos="4419"/>
        <w:tab w:val="right" w:pos="8838"/>
        <w:tab w:val="left" w:pos="3645"/>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21" w14:textId="77777777" w:rsidR="00535A7D" w:rsidRDefault="00535A7D">
    <w:pPr>
      <w:pBdr>
        <w:top w:val="nil"/>
        <w:left w:val="nil"/>
        <w:bottom w:val="nil"/>
        <w:right w:val="nil"/>
        <w:between w:val="nil"/>
      </w:pBdr>
      <w:tabs>
        <w:tab w:val="center" w:pos="4419"/>
        <w:tab w:val="right" w:pos="8838"/>
      </w:tabs>
      <w:spacing w:after="0" w:line="240" w:lineRule="auto"/>
      <w:rPr>
        <w:color w:val="000000"/>
      </w:rPr>
    </w:pPr>
  </w:p>
  <w:p w14:paraId="00000022" w14:textId="77777777" w:rsidR="00535A7D" w:rsidRDefault="00535A7D">
    <w:pPr>
      <w:pBdr>
        <w:top w:val="nil"/>
        <w:left w:val="nil"/>
        <w:bottom w:val="nil"/>
        <w:right w:val="nil"/>
        <w:between w:val="nil"/>
      </w:pBdr>
      <w:tabs>
        <w:tab w:val="center" w:pos="4419"/>
        <w:tab w:val="right" w:pos="8838"/>
      </w:tabs>
      <w:spacing w:after="0" w:line="240" w:lineRule="auto"/>
      <w:rPr>
        <w:color w:val="000000"/>
      </w:rPr>
    </w:pPr>
  </w:p>
  <w:p w14:paraId="00000023" w14:textId="77777777" w:rsidR="00535A7D" w:rsidRDefault="00535A7D">
    <w:pPr>
      <w:pBdr>
        <w:top w:val="nil"/>
        <w:left w:val="nil"/>
        <w:bottom w:val="nil"/>
        <w:right w:val="nil"/>
        <w:between w:val="nil"/>
      </w:pBdr>
      <w:tabs>
        <w:tab w:val="center" w:pos="4419"/>
        <w:tab w:val="right" w:pos="8838"/>
      </w:tabs>
      <w:spacing w:after="0" w:line="240" w:lineRule="auto"/>
      <w:rPr>
        <w:color w:val="000000"/>
      </w:rPr>
    </w:pPr>
  </w:p>
  <w:p w14:paraId="00000024" w14:textId="77777777" w:rsidR="00535A7D" w:rsidRDefault="00535A7D">
    <w:pPr>
      <w:pBdr>
        <w:top w:val="nil"/>
        <w:left w:val="nil"/>
        <w:bottom w:val="nil"/>
        <w:right w:val="nil"/>
        <w:between w:val="nil"/>
      </w:pBdr>
      <w:tabs>
        <w:tab w:val="center" w:pos="4419"/>
        <w:tab w:val="right" w:pos="8838"/>
      </w:tabs>
      <w:spacing w:after="0" w:line="240" w:lineRule="auto"/>
      <w:rPr>
        <w:color w:val="000000"/>
      </w:rPr>
    </w:pPr>
  </w:p>
  <w:p w14:paraId="00000025" w14:textId="77777777" w:rsidR="00535A7D" w:rsidRDefault="00535A7D">
    <w:pPr>
      <w:pBdr>
        <w:top w:val="nil"/>
        <w:left w:val="nil"/>
        <w:bottom w:val="nil"/>
        <w:right w:val="nil"/>
        <w:between w:val="nil"/>
      </w:pBdr>
      <w:tabs>
        <w:tab w:val="center" w:pos="4419"/>
        <w:tab w:val="right" w:pos="8838"/>
      </w:tabs>
      <w:spacing w:after="0" w:line="240" w:lineRule="auto"/>
      <w:jc w:val="right"/>
      <w:rPr>
        <w:b/>
        <w:color w:val="A6A6A6"/>
      </w:rPr>
    </w:pPr>
  </w:p>
  <w:p w14:paraId="00000026" w14:textId="77777777" w:rsidR="00535A7D" w:rsidRDefault="00535A7D">
    <w:pPr>
      <w:pBdr>
        <w:top w:val="nil"/>
        <w:left w:val="nil"/>
        <w:bottom w:val="nil"/>
        <w:right w:val="nil"/>
        <w:between w:val="nil"/>
      </w:pBdr>
      <w:tabs>
        <w:tab w:val="center" w:pos="4419"/>
        <w:tab w:val="right" w:pos="8838"/>
      </w:tabs>
      <w:spacing w:after="0" w:line="240" w:lineRule="auto"/>
      <w:jc w:val="right"/>
      <w:rPr>
        <w:b/>
        <w:color w:val="A6A6A6"/>
      </w:rPr>
    </w:pPr>
  </w:p>
  <w:p w14:paraId="00000027" w14:textId="77777777" w:rsidR="00535A7D" w:rsidRDefault="00535A7D">
    <w:pPr>
      <w:pBdr>
        <w:top w:val="nil"/>
        <w:left w:val="nil"/>
        <w:bottom w:val="nil"/>
        <w:right w:val="nil"/>
        <w:between w:val="nil"/>
      </w:pBdr>
      <w:tabs>
        <w:tab w:val="center" w:pos="4419"/>
        <w:tab w:val="right" w:pos="8838"/>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8383668"/>
    <w:multiLevelType w:val="multilevel"/>
    <w:tmpl w:val="CCB6078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6694750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5A7D"/>
    <w:rsid w:val="00535A7D"/>
    <w:rsid w:val="00624C4D"/>
    <w:rsid w:val="00653B7C"/>
    <w:rsid w:val="00CA6B1D"/>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1078F6AD-F304-4F58-91AC-DD1491E487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s-CO" w:eastAsia="es-C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Encabezado">
    <w:name w:val="header"/>
    <w:basedOn w:val="Normal"/>
    <w:link w:val="EncabezadoCar"/>
    <w:uiPriority w:val="99"/>
    <w:unhideWhenUsed/>
    <w:rsid w:val="0053281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32813"/>
  </w:style>
  <w:style w:type="paragraph" w:styleId="Piedepgina">
    <w:name w:val="footer"/>
    <w:basedOn w:val="Normal"/>
    <w:link w:val="PiedepginaCar"/>
    <w:uiPriority w:val="99"/>
    <w:unhideWhenUsed/>
    <w:rsid w:val="0053281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32813"/>
  </w:style>
  <w:style w:type="paragraph" w:styleId="Prrafodelista">
    <w:name w:val="List Paragraph"/>
    <w:basedOn w:val="Normal"/>
    <w:uiPriority w:val="34"/>
    <w:qFormat/>
    <w:rsid w:val="00E04EC9"/>
    <w:pPr>
      <w:ind w:left="720"/>
      <w:contextualSpacing/>
    </w:pPr>
  </w:style>
  <w:style w:type="character" w:styleId="Hipervnculo">
    <w:name w:val="Hyperlink"/>
    <w:basedOn w:val="Fuentedeprrafopredeter"/>
    <w:uiPriority w:val="99"/>
    <w:unhideWhenUsed/>
    <w:rsid w:val="00E04EC9"/>
    <w:rPr>
      <w:color w:val="0563C1" w:themeColor="hyperlink"/>
      <w:u w:val="single"/>
    </w:rPr>
  </w:style>
  <w:style w:type="paragraph" w:styleId="NormalWeb">
    <w:name w:val="Normal (Web)"/>
    <w:basedOn w:val="Normal"/>
    <w:uiPriority w:val="99"/>
    <w:semiHidden/>
    <w:unhideWhenUsed/>
    <w:rsid w:val="00E04EC9"/>
    <w:pPr>
      <w:spacing w:before="100" w:beforeAutospacing="1" w:after="100" w:afterAutospacing="1" w:line="240" w:lineRule="auto"/>
    </w:pPr>
    <w:rPr>
      <w:rFonts w:ascii="Times New Roman" w:eastAsia="Times New Roman" w:hAnsi="Times New Roman" w:cs="Times New Roman"/>
      <w:sz w:val="24"/>
      <w:szCs w:val="24"/>
    </w:rPr>
  </w:style>
  <w:style w:type="character" w:styleId="Mencinsinresolver">
    <w:name w:val="Unresolved Mention"/>
    <w:basedOn w:val="Fuentedeprrafopredeter"/>
    <w:uiPriority w:val="99"/>
    <w:semiHidden/>
    <w:unhideWhenUsed/>
    <w:rsid w:val="007B58F6"/>
    <w:rPr>
      <w:color w:val="605E5C"/>
      <w:shd w:val="clear" w:color="auto" w:fill="E1DFDD"/>
    </w:rPr>
  </w:style>
  <w:style w:type="character" w:styleId="Refdecomentario">
    <w:name w:val="annotation reference"/>
    <w:basedOn w:val="Fuentedeprrafopredeter"/>
    <w:uiPriority w:val="99"/>
    <w:semiHidden/>
    <w:unhideWhenUsed/>
    <w:rsid w:val="00D319EC"/>
    <w:rPr>
      <w:sz w:val="16"/>
      <w:szCs w:val="16"/>
    </w:rPr>
  </w:style>
  <w:style w:type="paragraph" w:styleId="Textocomentario">
    <w:name w:val="annotation text"/>
    <w:basedOn w:val="Normal"/>
    <w:link w:val="TextocomentarioCar"/>
    <w:uiPriority w:val="99"/>
    <w:unhideWhenUsed/>
    <w:rsid w:val="00D319EC"/>
    <w:pPr>
      <w:spacing w:line="240" w:lineRule="auto"/>
    </w:pPr>
    <w:rPr>
      <w:sz w:val="20"/>
      <w:szCs w:val="20"/>
    </w:rPr>
  </w:style>
  <w:style w:type="character" w:customStyle="1" w:styleId="TextocomentarioCar">
    <w:name w:val="Texto comentario Car"/>
    <w:basedOn w:val="Fuentedeprrafopredeter"/>
    <w:link w:val="Textocomentario"/>
    <w:uiPriority w:val="99"/>
    <w:rsid w:val="00D319EC"/>
    <w:rPr>
      <w:sz w:val="20"/>
      <w:szCs w:val="20"/>
    </w:rPr>
  </w:style>
  <w:style w:type="paragraph" w:styleId="Asuntodelcomentario">
    <w:name w:val="annotation subject"/>
    <w:basedOn w:val="Textocomentario"/>
    <w:next w:val="Textocomentario"/>
    <w:link w:val="AsuntodelcomentarioCar"/>
    <w:uiPriority w:val="99"/>
    <w:semiHidden/>
    <w:unhideWhenUsed/>
    <w:rsid w:val="00D319EC"/>
    <w:rPr>
      <w:b/>
      <w:bCs/>
    </w:rPr>
  </w:style>
  <w:style w:type="character" w:customStyle="1" w:styleId="AsuntodelcomentarioCar">
    <w:name w:val="Asunto del comentario Car"/>
    <w:basedOn w:val="TextocomentarioCar"/>
    <w:link w:val="Asuntodelcomentario"/>
    <w:uiPriority w:val="99"/>
    <w:semiHidden/>
    <w:rsid w:val="00D319EC"/>
    <w:rPr>
      <w:b/>
      <w:bCs/>
      <w:sz w:val="20"/>
      <w:szCs w:val="20"/>
    </w:rPr>
  </w:style>
  <w:style w:type="paragraph" w:styleId="Revisin">
    <w:name w:val="Revision"/>
    <w:hidden/>
    <w:uiPriority w:val="99"/>
    <w:semiHidden/>
    <w:rsid w:val="00B02826"/>
    <w:pPr>
      <w:spacing w:after="0" w:line="240" w:lineRule="auto"/>
    </w:p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almoclinic.com/"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contacto@almoclinic.com"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C5u20PGZ4Aak7vmjRi5ReAiin3g==">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239</Words>
  <Characters>1304</Characters>
  <Application>Microsoft Office Word</Application>
  <DocSecurity>0</DocSecurity>
  <Lines>33</Lines>
  <Paragraphs>20</Paragraphs>
  <ScaleCrop>false</ScaleCrop>
  <Company/>
  <LinksUpToDate>false</LinksUpToDate>
  <CharactersWithSpaces>1523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Karina Suárez</dc:creator>
  <cp:lastModifiedBy>Carlos José Bermúdes Pulido</cp:lastModifiedBy>
  <cp:revision>2</cp:revision>
  <dcterms:created xsi:type="dcterms:W3CDTF">2024-05-31T21:36:00Z</dcterms:created>
  <dcterms:modified xsi:type="dcterms:W3CDTF">2024-06-24T11:57:00Z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0x010100C0D3889879FB584C8E97A74A1B298FA7</vt:lpwstr>
  </property>
  <property fmtid="{D5CDD505-2E9C-101B-9397-08002B2CF9AE}" pid="3" name="GrammarlyDocumentId">
    <vt:lpwstr>b46510b8c2e68d79b4f0667ab2d6364b721ff2c99c85cdb66ae48edd1277d72a</vt:lpwstr>
  </property>
</Properties>
</file>